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62"/>
        <w:gridCol w:w="1734"/>
        <w:gridCol w:w="1730"/>
        <w:gridCol w:w="1735"/>
        <w:gridCol w:w="1734"/>
        <w:gridCol w:w="1731"/>
        <w:gridCol w:w="1736"/>
        <w:gridCol w:w="1732"/>
      </w:tblGrid>
      <w:tr w:rsidR="00AD023E" w:rsidTr="005E03FB">
        <w:trPr>
          <w:trHeight w:val="224"/>
        </w:trPr>
        <w:tc>
          <w:tcPr>
            <w:tcW w:w="1826" w:type="dxa"/>
            <w:vMerge w:val="restart"/>
          </w:tcPr>
          <w:p w:rsidR="00AD023E" w:rsidRPr="00AD023E" w:rsidRDefault="00AD023E">
            <w:pPr>
              <w:rPr>
                <w:b/>
              </w:rPr>
            </w:pPr>
            <w:r w:rsidRPr="00AD023E">
              <w:rPr>
                <w:b/>
              </w:rPr>
              <w:t>DERSLER/GÜNLER</w:t>
            </w:r>
          </w:p>
        </w:tc>
        <w:tc>
          <w:tcPr>
            <w:tcW w:w="12168" w:type="dxa"/>
            <w:gridSpan w:val="7"/>
          </w:tcPr>
          <w:p w:rsidR="00AD023E" w:rsidRPr="00AD023E" w:rsidRDefault="00AD023E" w:rsidP="00AD023E">
            <w:pPr>
              <w:jc w:val="center"/>
              <w:rPr>
                <w:b/>
              </w:rPr>
            </w:pPr>
            <w:r w:rsidRPr="00AD023E">
              <w:rPr>
                <w:b/>
              </w:rPr>
              <w:t>HANGİ KONULARDAN TEST ÇÖZÜLDÜĞÜ</w:t>
            </w:r>
          </w:p>
        </w:tc>
      </w:tr>
      <w:tr w:rsidR="00AD023E" w:rsidTr="00AD023E">
        <w:trPr>
          <w:trHeight w:val="223"/>
        </w:trPr>
        <w:tc>
          <w:tcPr>
            <w:tcW w:w="1826" w:type="dxa"/>
            <w:vMerge/>
          </w:tcPr>
          <w:p w:rsidR="00AD023E" w:rsidRPr="00AD023E" w:rsidRDefault="00AD023E">
            <w:pPr>
              <w:rPr>
                <w:b/>
              </w:rPr>
            </w:pPr>
          </w:p>
        </w:tc>
        <w:tc>
          <w:tcPr>
            <w:tcW w:w="1738" w:type="dxa"/>
          </w:tcPr>
          <w:p w:rsidR="00AD023E" w:rsidRPr="00AD023E" w:rsidRDefault="00AD023E" w:rsidP="00AD023E">
            <w:pPr>
              <w:jc w:val="center"/>
              <w:rPr>
                <w:b/>
              </w:rPr>
            </w:pPr>
            <w:r w:rsidRPr="00AD023E">
              <w:rPr>
                <w:b/>
              </w:rPr>
              <w:t>PAZARTESİ</w:t>
            </w:r>
          </w:p>
        </w:tc>
        <w:tc>
          <w:tcPr>
            <w:tcW w:w="1738" w:type="dxa"/>
          </w:tcPr>
          <w:p w:rsidR="00AD023E" w:rsidRPr="00AD023E" w:rsidRDefault="00AD023E" w:rsidP="00AD023E">
            <w:pPr>
              <w:jc w:val="center"/>
              <w:rPr>
                <w:b/>
              </w:rPr>
            </w:pPr>
            <w:r w:rsidRPr="00AD023E">
              <w:rPr>
                <w:b/>
              </w:rPr>
              <w:t>SALI</w:t>
            </w:r>
          </w:p>
        </w:tc>
        <w:tc>
          <w:tcPr>
            <w:tcW w:w="1738" w:type="dxa"/>
          </w:tcPr>
          <w:p w:rsidR="00AD023E" w:rsidRPr="00AD023E" w:rsidRDefault="00AD023E" w:rsidP="00AD023E">
            <w:pPr>
              <w:jc w:val="center"/>
              <w:rPr>
                <w:b/>
              </w:rPr>
            </w:pPr>
            <w:r w:rsidRPr="00AD023E">
              <w:rPr>
                <w:b/>
              </w:rPr>
              <w:t>ÇARŞAMBA</w:t>
            </w:r>
          </w:p>
        </w:tc>
        <w:tc>
          <w:tcPr>
            <w:tcW w:w="1738" w:type="dxa"/>
          </w:tcPr>
          <w:p w:rsidR="00AD023E" w:rsidRPr="00AD023E" w:rsidRDefault="00AD023E" w:rsidP="00AD023E">
            <w:pPr>
              <w:jc w:val="center"/>
              <w:rPr>
                <w:b/>
              </w:rPr>
            </w:pPr>
            <w:r w:rsidRPr="00AD023E">
              <w:rPr>
                <w:b/>
              </w:rPr>
              <w:t>PERŞEMBE</w:t>
            </w:r>
          </w:p>
        </w:tc>
        <w:tc>
          <w:tcPr>
            <w:tcW w:w="1738" w:type="dxa"/>
          </w:tcPr>
          <w:p w:rsidR="00AD023E" w:rsidRPr="00AD023E" w:rsidRDefault="00AD023E" w:rsidP="00AD023E">
            <w:pPr>
              <w:jc w:val="center"/>
              <w:rPr>
                <w:b/>
              </w:rPr>
            </w:pPr>
            <w:r w:rsidRPr="00AD023E">
              <w:rPr>
                <w:b/>
              </w:rPr>
              <w:t>CUMA</w:t>
            </w:r>
          </w:p>
        </w:tc>
        <w:tc>
          <w:tcPr>
            <w:tcW w:w="1739" w:type="dxa"/>
          </w:tcPr>
          <w:p w:rsidR="00AD023E" w:rsidRPr="00AD023E" w:rsidRDefault="00AD023E" w:rsidP="00AD023E">
            <w:pPr>
              <w:jc w:val="center"/>
              <w:rPr>
                <w:b/>
              </w:rPr>
            </w:pPr>
            <w:r w:rsidRPr="00AD023E">
              <w:rPr>
                <w:b/>
              </w:rPr>
              <w:t>CUMARTESİ</w:t>
            </w:r>
          </w:p>
        </w:tc>
        <w:tc>
          <w:tcPr>
            <w:tcW w:w="1739" w:type="dxa"/>
          </w:tcPr>
          <w:p w:rsidR="00AD023E" w:rsidRPr="00AD023E" w:rsidRDefault="00AD023E" w:rsidP="00AD023E">
            <w:pPr>
              <w:jc w:val="center"/>
              <w:rPr>
                <w:b/>
              </w:rPr>
            </w:pPr>
            <w:r w:rsidRPr="00AD023E">
              <w:rPr>
                <w:b/>
              </w:rPr>
              <w:t>PAZAR</w:t>
            </w:r>
          </w:p>
        </w:tc>
      </w:tr>
      <w:tr w:rsidR="00AD023E" w:rsidTr="00AD023E">
        <w:tc>
          <w:tcPr>
            <w:tcW w:w="1826" w:type="dxa"/>
          </w:tcPr>
          <w:p w:rsidR="00AD023E" w:rsidRPr="00AD023E" w:rsidRDefault="00AD023E">
            <w:pPr>
              <w:rPr>
                <w:b/>
              </w:rPr>
            </w:pPr>
            <w:r w:rsidRPr="00AD023E">
              <w:rPr>
                <w:b/>
              </w:rPr>
              <w:t>MATEMATİK</w:t>
            </w:r>
          </w:p>
        </w:tc>
        <w:tc>
          <w:tcPr>
            <w:tcW w:w="1738" w:type="dxa"/>
          </w:tcPr>
          <w:p w:rsidR="00AD023E" w:rsidRDefault="00AD023E"/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9" w:type="dxa"/>
          </w:tcPr>
          <w:p w:rsidR="00AD023E" w:rsidRDefault="00AD023E"/>
        </w:tc>
        <w:tc>
          <w:tcPr>
            <w:tcW w:w="1739" w:type="dxa"/>
          </w:tcPr>
          <w:p w:rsidR="00AD023E" w:rsidRDefault="00AD023E"/>
        </w:tc>
      </w:tr>
      <w:tr w:rsidR="00AD023E" w:rsidTr="00AD023E">
        <w:tc>
          <w:tcPr>
            <w:tcW w:w="1826" w:type="dxa"/>
          </w:tcPr>
          <w:p w:rsidR="00AD023E" w:rsidRPr="00AD023E" w:rsidRDefault="00AD023E">
            <w:pPr>
              <w:rPr>
                <w:b/>
              </w:rPr>
            </w:pPr>
            <w:r w:rsidRPr="00AD023E">
              <w:rPr>
                <w:b/>
              </w:rPr>
              <w:t>TÜRKÇE</w:t>
            </w:r>
          </w:p>
        </w:tc>
        <w:tc>
          <w:tcPr>
            <w:tcW w:w="1738" w:type="dxa"/>
          </w:tcPr>
          <w:p w:rsidR="00AD023E" w:rsidRDefault="00AD023E"/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9" w:type="dxa"/>
          </w:tcPr>
          <w:p w:rsidR="00AD023E" w:rsidRDefault="00AD023E"/>
        </w:tc>
        <w:tc>
          <w:tcPr>
            <w:tcW w:w="1739" w:type="dxa"/>
          </w:tcPr>
          <w:p w:rsidR="00AD023E" w:rsidRDefault="00AD023E"/>
        </w:tc>
      </w:tr>
      <w:tr w:rsidR="00AD023E" w:rsidTr="00AD023E">
        <w:tc>
          <w:tcPr>
            <w:tcW w:w="1826" w:type="dxa"/>
          </w:tcPr>
          <w:p w:rsidR="00AD023E" w:rsidRPr="00AD023E" w:rsidRDefault="00AD023E">
            <w:pPr>
              <w:rPr>
                <w:b/>
              </w:rPr>
            </w:pPr>
            <w:r w:rsidRPr="00AD023E">
              <w:rPr>
                <w:b/>
              </w:rPr>
              <w:t>FEN BİLİMLERİ</w:t>
            </w:r>
          </w:p>
        </w:tc>
        <w:tc>
          <w:tcPr>
            <w:tcW w:w="1738" w:type="dxa"/>
          </w:tcPr>
          <w:p w:rsidR="00AD023E" w:rsidRDefault="00AD023E"/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9" w:type="dxa"/>
          </w:tcPr>
          <w:p w:rsidR="00AD023E" w:rsidRDefault="00AD023E"/>
        </w:tc>
        <w:tc>
          <w:tcPr>
            <w:tcW w:w="1739" w:type="dxa"/>
          </w:tcPr>
          <w:p w:rsidR="00AD023E" w:rsidRDefault="00AD023E"/>
        </w:tc>
      </w:tr>
      <w:tr w:rsidR="00AD023E" w:rsidTr="00AD023E">
        <w:tc>
          <w:tcPr>
            <w:tcW w:w="1826" w:type="dxa"/>
          </w:tcPr>
          <w:p w:rsidR="00AD023E" w:rsidRPr="00AD023E" w:rsidRDefault="00AD023E">
            <w:pPr>
              <w:rPr>
                <w:b/>
              </w:rPr>
            </w:pPr>
            <w:r w:rsidRPr="00AD023E">
              <w:rPr>
                <w:b/>
              </w:rPr>
              <w:t>İNKILAP TARİHİ</w:t>
            </w:r>
          </w:p>
        </w:tc>
        <w:tc>
          <w:tcPr>
            <w:tcW w:w="1738" w:type="dxa"/>
          </w:tcPr>
          <w:p w:rsidR="00AD023E" w:rsidRDefault="00AD023E"/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9" w:type="dxa"/>
          </w:tcPr>
          <w:p w:rsidR="00AD023E" w:rsidRDefault="00AD023E"/>
        </w:tc>
        <w:tc>
          <w:tcPr>
            <w:tcW w:w="1739" w:type="dxa"/>
          </w:tcPr>
          <w:p w:rsidR="00AD023E" w:rsidRDefault="00AD023E"/>
        </w:tc>
      </w:tr>
      <w:tr w:rsidR="00AD023E" w:rsidTr="00AD023E">
        <w:tc>
          <w:tcPr>
            <w:tcW w:w="1826" w:type="dxa"/>
          </w:tcPr>
          <w:p w:rsidR="00AD023E" w:rsidRPr="00AD023E" w:rsidRDefault="00AD023E">
            <w:pPr>
              <w:rPr>
                <w:b/>
              </w:rPr>
            </w:pPr>
            <w:r w:rsidRPr="00AD023E">
              <w:rPr>
                <w:b/>
              </w:rPr>
              <w:t>İNGİLİZCE</w:t>
            </w:r>
          </w:p>
        </w:tc>
        <w:tc>
          <w:tcPr>
            <w:tcW w:w="1738" w:type="dxa"/>
          </w:tcPr>
          <w:p w:rsidR="00AD023E" w:rsidRDefault="00AD023E"/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9" w:type="dxa"/>
          </w:tcPr>
          <w:p w:rsidR="00AD023E" w:rsidRDefault="00AD023E"/>
        </w:tc>
        <w:tc>
          <w:tcPr>
            <w:tcW w:w="1739" w:type="dxa"/>
          </w:tcPr>
          <w:p w:rsidR="00AD023E" w:rsidRDefault="00AD023E"/>
        </w:tc>
      </w:tr>
      <w:tr w:rsidR="00AD023E" w:rsidTr="00AD023E">
        <w:tc>
          <w:tcPr>
            <w:tcW w:w="1826" w:type="dxa"/>
          </w:tcPr>
          <w:p w:rsidR="00AD023E" w:rsidRPr="00AD023E" w:rsidRDefault="00AD023E">
            <w:pPr>
              <w:rPr>
                <w:b/>
              </w:rPr>
            </w:pPr>
            <w:r w:rsidRPr="00AD023E">
              <w:rPr>
                <w:b/>
              </w:rPr>
              <w:t>DİN KÜLTÜRÜ</w:t>
            </w:r>
          </w:p>
        </w:tc>
        <w:tc>
          <w:tcPr>
            <w:tcW w:w="1738" w:type="dxa"/>
          </w:tcPr>
          <w:p w:rsidR="00AD023E" w:rsidRDefault="00AD023E"/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9" w:type="dxa"/>
          </w:tcPr>
          <w:p w:rsidR="00AD023E" w:rsidRDefault="00AD023E"/>
        </w:tc>
        <w:tc>
          <w:tcPr>
            <w:tcW w:w="1739" w:type="dxa"/>
          </w:tcPr>
          <w:p w:rsidR="00AD023E" w:rsidRDefault="00AD023E"/>
        </w:tc>
      </w:tr>
      <w:tr w:rsidR="00AD023E" w:rsidTr="00AD023E">
        <w:tc>
          <w:tcPr>
            <w:tcW w:w="1826" w:type="dxa"/>
          </w:tcPr>
          <w:p w:rsidR="00AD023E" w:rsidRPr="00AD023E" w:rsidRDefault="00AD023E">
            <w:pPr>
              <w:rPr>
                <w:b/>
              </w:rPr>
            </w:pPr>
            <w:r w:rsidRPr="00AD023E">
              <w:rPr>
                <w:b/>
              </w:rPr>
              <w:t>PARAGRAF</w:t>
            </w:r>
          </w:p>
        </w:tc>
        <w:tc>
          <w:tcPr>
            <w:tcW w:w="1738" w:type="dxa"/>
          </w:tcPr>
          <w:p w:rsidR="00AD023E" w:rsidRDefault="00AD023E"/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9" w:type="dxa"/>
          </w:tcPr>
          <w:p w:rsidR="00AD023E" w:rsidRDefault="00AD023E"/>
        </w:tc>
        <w:tc>
          <w:tcPr>
            <w:tcW w:w="1739" w:type="dxa"/>
          </w:tcPr>
          <w:p w:rsidR="00AD023E" w:rsidRDefault="00AD023E"/>
        </w:tc>
      </w:tr>
      <w:tr w:rsidR="00AD023E" w:rsidTr="00AD023E">
        <w:tc>
          <w:tcPr>
            <w:tcW w:w="1826" w:type="dxa"/>
          </w:tcPr>
          <w:p w:rsidR="00AD023E" w:rsidRPr="00AD023E" w:rsidRDefault="00AD023E">
            <w:pPr>
              <w:rPr>
                <w:b/>
              </w:rPr>
            </w:pPr>
            <w:r w:rsidRPr="00AD023E">
              <w:rPr>
                <w:b/>
              </w:rPr>
              <w:t>KİTAP ADI</w:t>
            </w:r>
          </w:p>
        </w:tc>
        <w:tc>
          <w:tcPr>
            <w:tcW w:w="1738" w:type="dxa"/>
          </w:tcPr>
          <w:p w:rsidR="00AD023E" w:rsidRDefault="00AD023E"/>
          <w:p w:rsidR="00AD023E" w:rsidRDefault="00AD023E">
            <w:bookmarkStart w:id="0" w:name="_GoBack"/>
            <w:bookmarkEnd w:id="0"/>
          </w:p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8" w:type="dxa"/>
          </w:tcPr>
          <w:p w:rsidR="00AD023E" w:rsidRDefault="00AD023E"/>
        </w:tc>
        <w:tc>
          <w:tcPr>
            <w:tcW w:w="1739" w:type="dxa"/>
          </w:tcPr>
          <w:p w:rsidR="00AD023E" w:rsidRDefault="00AD023E"/>
        </w:tc>
        <w:tc>
          <w:tcPr>
            <w:tcW w:w="1739" w:type="dxa"/>
          </w:tcPr>
          <w:p w:rsidR="00AD023E" w:rsidRDefault="00AD023E"/>
        </w:tc>
      </w:tr>
    </w:tbl>
    <w:p w:rsidR="0084248B" w:rsidRDefault="0084248B"/>
    <w:sectPr w:rsidR="0084248B" w:rsidSect="00AD02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81"/>
    <w:rsid w:val="003F2081"/>
    <w:rsid w:val="0084248B"/>
    <w:rsid w:val="00A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D8426-00DB-4368-B77D-2138176A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0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2024-10-01T07:50:00Z</dcterms:created>
  <dcterms:modified xsi:type="dcterms:W3CDTF">2024-10-01T07:58:00Z</dcterms:modified>
</cp:coreProperties>
</file>