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B1" w:rsidRPr="00B84CE5" w:rsidRDefault="00405DB1" w:rsidP="00405DB1">
      <w:pPr>
        <w:jc w:val="right"/>
        <w:rPr>
          <w:b/>
        </w:rPr>
      </w:pPr>
      <w:r w:rsidRPr="00B84CE5">
        <w:rPr>
          <w:b/>
        </w:rPr>
        <w:t>EK-9</w:t>
      </w:r>
    </w:p>
    <w:p w:rsidR="00405DB1" w:rsidRDefault="00405DB1" w:rsidP="00405DB1">
      <w:pPr>
        <w:jc w:val="center"/>
      </w:pPr>
      <w:r>
        <w:t>ÖĞRENCİ SÖZLEŞME ÖRNEĞİ</w:t>
      </w:r>
    </w:p>
    <w:p w:rsidR="00405DB1" w:rsidRDefault="00405DB1" w:rsidP="00405DB1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B3E6CD1" wp14:editId="54E18702">
            <wp:extent cx="5276850" cy="6654800"/>
            <wp:effectExtent l="0" t="0" r="0" b="0"/>
            <wp:docPr id="1" name="Resim 2" descr="20030827-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20030827-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F2" w:rsidRDefault="00EE6FF2">
      <w:bookmarkStart w:id="0" w:name="_GoBack"/>
      <w:bookmarkEnd w:id="0"/>
    </w:p>
    <w:sectPr w:rsidR="00EE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B1"/>
    <w:rsid w:val="00405DB1"/>
    <w:rsid w:val="00E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883B2-8D06-4DC3-A7BC-34259487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HUAWEİ</dc:creator>
  <cp:keywords/>
  <dc:description/>
  <cp:lastModifiedBy>HUAWEİ</cp:lastModifiedBy>
  <cp:revision>1</cp:revision>
  <dcterms:created xsi:type="dcterms:W3CDTF">2024-08-16T11:04:00Z</dcterms:created>
  <dcterms:modified xsi:type="dcterms:W3CDTF">2024-08-16T11:05:00Z</dcterms:modified>
</cp:coreProperties>
</file>